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93" w:rsidRPr="006B6B93" w:rsidRDefault="006B6B93" w:rsidP="00E71219">
      <w:pPr>
        <w:spacing w:after="0"/>
        <w:rPr>
          <w:b/>
          <w:sz w:val="28"/>
        </w:rPr>
      </w:pPr>
      <w:r w:rsidRPr="006B6B93">
        <w:rPr>
          <w:b/>
          <w:sz w:val="28"/>
        </w:rPr>
        <w:t>Ch.1</w:t>
      </w:r>
    </w:p>
    <w:p w:rsidR="00CF28EF" w:rsidRPr="006B6B93" w:rsidRDefault="00EB13D5" w:rsidP="00E71219">
      <w:pPr>
        <w:spacing w:after="0"/>
        <w:rPr>
          <w:b/>
          <w:sz w:val="28"/>
        </w:rPr>
      </w:pPr>
      <w:r w:rsidRPr="006B6B93">
        <w:rPr>
          <w:b/>
          <w:sz w:val="28"/>
        </w:rPr>
        <w:t>What is Microbiology?</w:t>
      </w:r>
    </w:p>
    <w:p w:rsidR="00E71219" w:rsidRPr="006B6B93" w:rsidRDefault="00F95C7D" w:rsidP="00E71219">
      <w:pPr>
        <w:pStyle w:val="ListParagraph"/>
        <w:numPr>
          <w:ilvl w:val="0"/>
          <w:numId w:val="4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Microbiology – </w:t>
      </w:r>
      <w:r w:rsidR="00E71219" w:rsidRPr="006B6B93">
        <w:rPr>
          <w:sz w:val="24"/>
          <w:szCs w:val="28"/>
        </w:rPr>
        <w:t>branch of biology that deals with microorganisms and their effect on other living things</w:t>
      </w:r>
    </w:p>
    <w:p w:rsidR="00E71219" w:rsidRPr="006B6B93" w:rsidRDefault="00E71219" w:rsidP="00E71219">
      <w:pPr>
        <w:spacing w:after="0"/>
        <w:rPr>
          <w:sz w:val="24"/>
          <w:szCs w:val="28"/>
        </w:rPr>
      </w:pPr>
      <w:r w:rsidRPr="006B6B93">
        <w:rPr>
          <w:b/>
          <w:sz w:val="28"/>
          <w:szCs w:val="28"/>
        </w:rPr>
        <w:t>Origins of Microbiology</w:t>
      </w:r>
      <w:r w:rsidRPr="006B6B93">
        <w:rPr>
          <w:sz w:val="24"/>
          <w:szCs w:val="28"/>
        </w:rPr>
        <w:t xml:space="preserve">: </w:t>
      </w:r>
    </w:p>
    <w:p w:rsidR="00EB13D5" w:rsidRPr="006B6B93" w:rsidRDefault="00E71219" w:rsidP="00E71219">
      <w:pPr>
        <w:pStyle w:val="ListParagraph"/>
        <w:numPr>
          <w:ilvl w:val="0"/>
          <w:numId w:val="4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1665, Robert Hooke saw first MICROORGANISM, a “microscopical mushroom” later ID’d as common bread mold</w:t>
      </w:r>
    </w:p>
    <w:p w:rsidR="00E71219" w:rsidRPr="006B6B93" w:rsidRDefault="00E71219" w:rsidP="00E71219">
      <w:pPr>
        <w:pStyle w:val="ListParagraph"/>
        <w:numPr>
          <w:ilvl w:val="0"/>
          <w:numId w:val="4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1674, Antony van Leeuwenhoek, a drapery merchant, saw first BACTERIA through a glass lens he ground himself, in lake water. He called them “animalcules.”</w:t>
      </w:r>
    </w:p>
    <w:p w:rsidR="00E71219" w:rsidRPr="006B6B93" w:rsidRDefault="00E71219" w:rsidP="00E71219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Where do they come from?!</w:t>
      </w:r>
    </w:p>
    <w:p w:rsidR="00E71219" w:rsidRPr="006B6B93" w:rsidRDefault="00E71219" w:rsidP="00E71219">
      <w:pPr>
        <w:pStyle w:val="ListParagraph"/>
        <w:numPr>
          <w:ilvl w:val="0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1</w:t>
      </w:r>
      <w:r w:rsidRPr="006B6B93">
        <w:rPr>
          <w:sz w:val="24"/>
          <w:szCs w:val="28"/>
          <w:vertAlign w:val="superscript"/>
        </w:rPr>
        <w:t>st</w:t>
      </w:r>
      <w:r w:rsidRPr="006B6B93">
        <w:rPr>
          <w:sz w:val="24"/>
          <w:szCs w:val="28"/>
        </w:rPr>
        <w:t xml:space="preserve"> </w:t>
      </w:r>
      <w:r w:rsidR="00110356" w:rsidRPr="006B6B93">
        <w:rPr>
          <w:sz w:val="24"/>
          <w:szCs w:val="28"/>
        </w:rPr>
        <w:t>idea</w:t>
      </w:r>
      <w:r w:rsidRPr="006B6B93">
        <w:rPr>
          <w:sz w:val="24"/>
          <w:szCs w:val="28"/>
        </w:rPr>
        <w:t>: spontaneous generation</w:t>
      </w:r>
    </w:p>
    <w:p w:rsidR="00E71219" w:rsidRPr="006B6B93" w:rsidRDefault="00E71219" w:rsidP="00E71219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spont. gen. – suggested that organisms (living things) can appear </w:t>
      </w:r>
      <w:r w:rsidRPr="006B6B93">
        <w:rPr>
          <w:sz w:val="24"/>
          <w:szCs w:val="28"/>
          <w:u w:val="single"/>
        </w:rPr>
        <w:t>spontaneously</w:t>
      </w:r>
      <w:r w:rsidRPr="006B6B93">
        <w:rPr>
          <w:sz w:val="24"/>
          <w:szCs w:val="28"/>
        </w:rPr>
        <w:t xml:space="preserve"> from non-living material</w:t>
      </w:r>
      <w:r w:rsidR="00804C13" w:rsidRPr="006B6B93">
        <w:rPr>
          <w:sz w:val="24"/>
          <w:szCs w:val="28"/>
        </w:rPr>
        <w:t>, via a mysterious “vital force”</w:t>
      </w:r>
    </w:p>
    <w:p w:rsidR="00110356" w:rsidRPr="006B6B93" w:rsidRDefault="00110356" w:rsidP="00E71219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ex: maggots from meat, rats from grain/dirty clothes, </w:t>
      </w:r>
      <w:r w:rsidR="00804C13" w:rsidRPr="006B6B93">
        <w:rPr>
          <w:sz w:val="24"/>
          <w:szCs w:val="28"/>
        </w:rPr>
        <w:t>mold from food</w:t>
      </w:r>
    </w:p>
    <w:p w:rsidR="00E71219" w:rsidRPr="006B6B93" w:rsidRDefault="00110356" w:rsidP="00110356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The Slow Death of Spont. G</w:t>
      </w:r>
      <w:r w:rsidR="00E71219" w:rsidRPr="006B6B93">
        <w:rPr>
          <w:b/>
          <w:sz w:val="28"/>
          <w:szCs w:val="28"/>
        </w:rPr>
        <w:t>en.</w:t>
      </w:r>
      <w:r w:rsidRPr="006B6B93">
        <w:rPr>
          <w:b/>
          <w:sz w:val="28"/>
          <w:szCs w:val="28"/>
        </w:rPr>
        <w:t xml:space="preserve"> as a Theory</w:t>
      </w:r>
    </w:p>
    <w:p w:rsidR="00414577" w:rsidRPr="006B6B93" w:rsidRDefault="00E71219" w:rsidP="000C13A6">
      <w:pPr>
        <w:pStyle w:val="ListParagraph"/>
        <w:numPr>
          <w:ilvl w:val="0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Francisco Redi</w:t>
      </w:r>
      <w:r w:rsidR="00414577" w:rsidRPr="006B6B93">
        <w:rPr>
          <w:sz w:val="24"/>
          <w:szCs w:val="28"/>
        </w:rPr>
        <w:t xml:space="preserve"> (Italian biologist and physician)</w:t>
      </w:r>
    </w:p>
    <w:p w:rsidR="00E71219" w:rsidRPr="006B6B93" w:rsidRDefault="00110356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 proved that rotting meat didn’t give birth to maggots, </w:t>
      </w:r>
      <w:r w:rsidRPr="006B6B93">
        <w:rPr>
          <w:sz w:val="24"/>
          <w:szCs w:val="28"/>
          <w:u w:val="single"/>
        </w:rPr>
        <w:t>fly eggs</w:t>
      </w:r>
      <w:r w:rsidR="000E0DFF" w:rsidRPr="006B6B93">
        <w:rPr>
          <w:sz w:val="24"/>
          <w:szCs w:val="28"/>
        </w:rPr>
        <w:t xml:space="preserve"> ga</w:t>
      </w:r>
      <w:r w:rsidRPr="006B6B93">
        <w:rPr>
          <w:sz w:val="24"/>
          <w:szCs w:val="28"/>
        </w:rPr>
        <w:t xml:space="preserve">ve birth to maggots! </w:t>
      </w:r>
      <w:r w:rsidR="00414577" w:rsidRPr="006B6B93">
        <w:rPr>
          <w:sz w:val="24"/>
          <w:szCs w:val="28"/>
        </w:rPr>
        <w:t>(experiment:           )</w:t>
      </w:r>
    </w:p>
    <w:p w:rsidR="00110356" w:rsidRPr="006B6B93" w:rsidRDefault="00414577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Disproved </w:t>
      </w:r>
      <w:r w:rsidR="00804C13" w:rsidRPr="006B6B93">
        <w:rPr>
          <w:sz w:val="24"/>
          <w:szCs w:val="28"/>
        </w:rPr>
        <w:t>spontaneous</w:t>
      </w:r>
      <w:r w:rsidRPr="006B6B93">
        <w:rPr>
          <w:sz w:val="24"/>
          <w:szCs w:val="28"/>
        </w:rPr>
        <w:t xml:space="preserve"> gen</w:t>
      </w:r>
      <w:r w:rsidR="00804C13" w:rsidRPr="006B6B93">
        <w:rPr>
          <w:sz w:val="24"/>
          <w:szCs w:val="28"/>
        </w:rPr>
        <w:t>eration</w:t>
      </w:r>
      <w:r w:rsidRPr="006B6B93">
        <w:rPr>
          <w:sz w:val="24"/>
          <w:szCs w:val="28"/>
        </w:rPr>
        <w:t xml:space="preserve"> for MACROorganisms</w:t>
      </w:r>
    </w:p>
    <w:p w:rsidR="00CC7554" w:rsidRPr="006B6B93" w:rsidRDefault="00CC7554" w:rsidP="000C13A6">
      <w:pPr>
        <w:pStyle w:val="ListParagraph"/>
        <w:numPr>
          <w:ilvl w:val="0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Needham vs. Spallanzani</w:t>
      </w:r>
      <w:r w:rsidR="00804C13" w:rsidRPr="006B6B93">
        <w:rPr>
          <w:sz w:val="24"/>
          <w:szCs w:val="28"/>
        </w:rPr>
        <w:t xml:space="preserve"> (</w:t>
      </w:r>
      <w:r w:rsidR="00F95C7D" w:rsidRPr="006B6B93">
        <w:rPr>
          <w:sz w:val="24"/>
          <w:szCs w:val="28"/>
        </w:rPr>
        <w:t>both priest-</w:t>
      </w:r>
      <w:r w:rsidR="00804C13" w:rsidRPr="006B6B93">
        <w:rPr>
          <w:sz w:val="24"/>
          <w:szCs w:val="28"/>
        </w:rPr>
        <w:t>scientists)</w:t>
      </w:r>
    </w:p>
    <w:p w:rsidR="00CC7554" w:rsidRPr="006B6B93" w:rsidRDefault="00CC7554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Needham</w:t>
      </w:r>
      <w:r w:rsidR="00804C13" w:rsidRPr="006B6B93">
        <w:rPr>
          <w:sz w:val="24"/>
          <w:szCs w:val="28"/>
        </w:rPr>
        <w:t>, 1749</w:t>
      </w:r>
      <w:r w:rsidRPr="006B6B93">
        <w:rPr>
          <w:sz w:val="24"/>
          <w:szCs w:val="28"/>
        </w:rPr>
        <w:t xml:space="preserve"> – boiled </w:t>
      </w:r>
      <w:r w:rsidR="00804C13" w:rsidRPr="006B6B93">
        <w:rPr>
          <w:sz w:val="24"/>
          <w:szCs w:val="28"/>
        </w:rPr>
        <w:t>hay, chicken, etc., still saw microorganisms</w:t>
      </w:r>
    </w:p>
    <w:p w:rsidR="00804C13" w:rsidRPr="006B6B93" w:rsidRDefault="00804C13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Spallanzani, 1776 – boiled hay, chicken, etc., saw NO microorganisms</w:t>
      </w:r>
    </w:p>
    <w:p w:rsidR="00804C13" w:rsidRPr="006B6B93" w:rsidRDefault="00804C13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The difference? Spallanzani boiled them </w:t>
      </w:r>
      <w:r w:rsidR="000C13A6" w:rsidRPr="006B6B93">
        <w:rPr>
          <w:sz w:val="24"/>
          <w:szCs w:val="28"/>
        </w:rPr>
        <w:t>longer &amp;</w:t>
      </w:r>
      <w:r w:rsidRPr="006B6B93">
        <w:rPr>
          <w:sz w:val="24"/>
          <w:szCs w:val="28"/>
        </w:rPr>
        <w:t xml:space="preserve"> sealed flasks by melting the glass.</w:t>
      </w:r>
    </w:p>
    <w:p w:rsidR="00804C13" w:rsidRPr="006B6B93" w:rsidRDefault="00804C13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aaaaalmost disproved spont. gen. completely. . . true believers still argued that heating just destroyed the “vital force” </w:t>
      </w:r>
    </w:p>
    <w:p w:rsidR="00804C13" w:rsidRPr="006B6B93" w:rsidRDefault="00804C13" w:rsidP="000C13A6">
      <w:pPr>
        <w:pStyle w:val="ListParagraph"/>
        <w:numPr>
          <w:ilvl w:val="0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Louis Pasteur (French chemist)</w:t>
      </w:r>
    </w:p>
    <w:p w:rsidR="00804C13" w:rsidRPr="006B6B93" w:rsidRDefault="00804C13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“father of modern microbiology”</w:t>
      </w:r>
    </w:p>
    <w:p w:rsidR="00804C13" w:rsidRPr="006B6B93" w:rsidRDefault="00804C13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Showed that microbes are in the air</w:t>
      </w:r>
      <w:r w:rsidR="000C13A6" w:rsidRPr="006B6B93">
        <w:rPr>
          <w:sz w:val="24"/>
          <w:szCs w:val="28"/>
        </w:rPr>
        <w:t xml:space="preserve"> (cotton ball)</w:t>
      </w:r>
    </w:p>
    <w:p w:rsidR="00804C13" w:rsidRPr="006B6B93" w:rsidRDefault="00F95C7D" w:rsidP="000C13A6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S</w:t>
      </w:r>
      <w:r w:rsidR="00804C13" w:rsidRPr="006B6B93">
        <w:rPr>
          <w:sz w:val="24"/>
          <w:szCs w:val="28"/>
        </w:rPr>
        <w:t xml:space="preserve">howed that things </w:t>
      </w:r>
      <w:r w:rsidR="00804C13" w:rsidRPr="006B6B93">
        <w:rPr>
          <w:i/>
          <w:sz w:val="24"/>
          <w:szCs w:val="28"/>
        </w:rPr>
        <w:t>in</w:t>
      </w:r>
      <w:r w:rsidR="000C13A6" w:rsidRPr="006B6B93">
        <w:rPr>
          <w:sz w:val="24"/>
          <w:szCs w:val="28"/>
        </w:rPr>
        <w:t xml:space="preserve"> air, </w:t>
      </w:r>
      <w:r w:rsidR="000C13A6" w:rsidRPr="006B6B93">
        <w:rPr>
          <w:szCs w:val="28"/>
        </w:rPr>
        <w:t>not just air</w:t>
      </w:r>
      <w:r w:rsidR="000C13A6" w:rsidRPr="006B6B93">
        <w:rPr>
          <w:sz w:val="24"/>
          <w:szCs w:val="28"/>
        </w:rPr>
        <w:t>, cause micro</w:t>
      </w:r>
      <w:r w:rsidRPr="006B6B93">
        <w:rPr>
          <w:sz w:val="24"/>
          <w:szCs w:val="28"/>
        </w:rPr>
        <w:t xml:space="preserve">bes </w:t>
      </w:r>
      <w:r w:rsidR="000C13A6" w:rsidRPr="006B6B93">
        <w:rPr>
          <w:sz w:val="24"/>
          <w:szCs w:val="28"/>
        </w:rPr>
        <w:t xml:space="preserve">to appear </w:t>
      </w:r>
      <w:r w:rsidR="000C13A6" w:rsidRPr="006B6B93">
        <w:rPr>
          <w:szCs w:val="28"/>
        </w:rPr>
        <w:t xml:space="preserve">(broth boiled </w:t>
      </w:r>
      <w:r w:rsidRPr="006B6B93">
        <w:rPr>
          <w:szCs w:val="28"/>
        </w:rPr>
        <w:t>&amp;</w:t>
      </w:r>
      <w:r w:rsidR="000C13A6" w:rsidRPr="006B6B93">
        <w:rPr>
          <w:szCs w:val="28"/>
        </w:rPr>
        <w:t xml:space="preserve"> kept in S-shaped flask</w:t>
      </w:r>
      <w:r w:rsidRPr="006B6B93">
        <w:rPr>
          <w:szCs w:val="28"/>
        </w:rPr>
        <w:t>s went for YEARS w/o</w:t>
      </w:r>
      <w:r w:rsidR="000C13A6" w:rsidRPr="006B6B93">
        <w:rPr>
          <w:szCs w:val="28"/>
        </w:rPr>
        <w:t xml:space="preserve"> spoiling/growing microbes) </w:t>
      </w:r>
      <w:r w:rsidR="000C13A6" w:rsidRPr="006B6B93">
        <w:rPr>
          <w:szCs w:val="28"/>
        </w:rPr>
        <w:br/>
      </w:r>
    </w:p>
    <w:p w:rsidR="000C13A6" w:rsidRPr="006B6B93" w:rsidRDefault="000C13A6" w:rsidP="00F95C7D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Was the theory of spont. gen. dead yet? Not quite.</w:t>
      </w:r>
    </w:p>
    <w:p w:rsidR="000C13A6" w:rsidRPr="006B6B93" w:rsidRDefault="000C13A6" w:rsidP="000C13A6">
      <w:pPr>
        <w:pStyle w:val="ListParagraph"/>
        <w:spacing w:after="0"/>
        <w:ind w:left="2160"/>
        <w:rPr>
          <w:sz w:val="24"/>
          <w:szCs w:val="28"/>
        </w:rPr>
      </w:pPr>
    </w:p>
    <w:p w:rsidR="000C13A6" w:rsidRPr="006B6B93" w:rsidRDefault="000C13A6" w:rsidP="00F95C7D">
      <w:pPr>
        <w:pStyle w:val="ListParagraph"/>
        <w:numPr>
          <w:ilvl w:val="0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Tyndall (renowned English physicist)</w:t>
      </w:r>
    </w:p>
    <w:p w:rsidR="000C13A6" w:rsidRPr="006B6B93" w:rsidRDefault="000C13A6" w:rsidP="00F95C7D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Did exact same experiment as Pasteur, but his broth spoiled </w:t>
      </w:r>
    </w:p>
    <w:p w:rsidR="000C13A6" w:rsidRPr="006B6B93" w:rsidRDefault="000C13A6" w:rsidP="00F95C7D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Why? Some microbes on hay he had in his lab had endospores.</w:t>
      </w:r>
    </w:p>
    <w:p w:rsidR="000C13A6" w:rsidRPr="006B6B93" w:rsidRDefault="000C13A6" w:rsidP="00F95C7D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lastRenderedPageBreak/>
        <w:t>Endospores - bacterial “seeds” which can be boiled for HOURS w/o dying</w:t>
      </w:r>
    </w:p>
    <w:p w:rsidR="000C13A6" w:rsidRPr="006B6B93" w:rsidRDefault="000C13A6" w:rsidP="00F95C7D">
      <w:pPr>
        <w:pStyle w:val="ListParagraph"/>
        <w:numPr>
          <w:ilvl w:val="1"/>
          <w:numId w:val="3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Concluded that Pasteur had been right, and the theory of spont. gen. was DEAD!</w:t>
      </w:r>
      <w:r w:rsidR="00F95C7D" w:rsidRPr="006B6B93">
        <w:rPr>
          <w:sz w:val="24"/>
          <w:szCs w:val="28"/>
        </w:rPr>
        <w:t xml:space="preserve"> Only 150 years ago. . . </w:t>
      </w:r>
    </w:p>
    <w:p w:rsidR="00F95C7D" w:rsidRPr="006B6B93" w:rsidRDefault="00F95C7D" w:rsidP="00F95C7D">
      <w:pPr>
        <w:spacing w:after="0"/>
        <w:rPr>
          <w:sz w:val="24"/>
          <w:szCs w:val="28"/>
        </w:rPr>
      </w:pPr>
    </w:p>
    <w:p w:rsidR="00F95C7D" w:rsidRPr="006B6B93" w:rsidRDefault="00F95C7D" w:rsidP="00F95C7D">
      <w:p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Microcheck: </w:t>
      </w:r>
    </w:p>
    <w:p w:rsidR="00F95C7D" w:rsidRPr="006B6B93" w:rsidRDefault="00F95C7D" w:rsidP="00F95C7D">
      <w:pPr>
        <w:pStyle w:val="ListParagraph"/>
        <w:numPr>
          <w:ilvl w:val="0"/>
          <w:numId w:val="5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Give 2 reasons why it took so long (150 years) to disprove the theory of spontaneous generation, even though it seems ridiculous to us now.</w:t>
      </w:r>
    </w:p>
    <w:p w:rsidR="00F95C7D" w:rsidRPr="006B6B93" w:rsidRDefault="00F95C7D" w:rsidP="00F95C7D">
      <w:pPr>
        <w:pStyle w:val="ListParagraph"/>
        <w:numPr>
          <w:ilvl w:val="0"/>
          <w:numId w:val="5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What experiment disproved the notion that a “vital force” in the air was responsible for spontaneous generation?</w:t>
      </w:r>
    </w:p>
    <w:p w:rsidR="00F95C7D" w:rsidRPr="006B6B93" w:rsidRDefault="00F95C7D" w:rsidP="00F95C7D">
      <w:pPr>
        <w:pStyle w:val="ListParagraph"/>
        <w:numPr>
          <w:ilvl w:val="0"/>
          <w:numId w:val="5"/>
        </w:numPr>
        <w:spacing w:after="0"/>
        <w:rPr>
          <w:color w:val="FF0000"/>
          <w:sz w:val="24"/>
          <w:szCs w:val="28"/>
        </w:rPr>
      </w:pPr>
      <w:r w:rsidRPr="006B6B93">
        <w:rPr>
          <w:color w:val="FF0000"/>
          <w:sz w:val="24"/>
          <w:szCs w:val="28"/>
        </w:rPr>
        <w:t>If Pasteur’s swan-necked flasks had contained endospores, what results would have been observed?</w:t>
      </w:r>
    </w:p>
    <w:p w:rsidR="00F95C7D" w:rsidRPr="006B6B93" w:rsidRDefault="00F95C7D" w:rsidP="00F95C7D">
      <w:pPr>
        <w:spacing w:after="0"/>
        <w:rPr>
          <w:color w:val="FF0000"/>
          <w:sz w:val="24"/>
          <w:szCs w:val="28"/>
        </w:rPr>
      </w:pPr>
    </w:p>
    <w:p w:rsidR="00F95C7D" w:rsidRPr="006B6B93" w:rsidRDefault="00E20812" w:rsidP="00F95C7D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The Microbial World</w:t>
      </w:r>
    </w:p>
    <w:p w:rsidR="00E20812" w:rsidRPr="006B6B93" w:rsidRDefault="00E20812" w:rsidP="00E20812">
      <w:pPr>
        <w:pStyle w:val="ListParagraph"/>
        <w:numPr>
          <w:ilvl w:val="0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microbes vs. microorganisms 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b/>
          <w:sz w:val="24"/>
          <w:szCs w:val="28"/>
        </w:rPr>
        <w:t>microbes</w:t>
      </w:r>
      <w:r w:rsidRPr="006B6B93">
        <w:rPr>
          <w:sz w:val="24"/>
          <w:szCs w:val="28"/>
        </w:rPr>
        <w:t xml:space="preserve"> -</w:t>
      </w:r>
      <w:r w:rsidRPr="006B6B93">
        <w:rPr>
          <w:b/>
          <w:sz w:val="24"/>
          <w:szCs w:val="28"/>
        </w:rPr>
        <w:t xml:space="preserve"> </w:t>
      </w:r>
      <w:r w:rsidRPr="006B6B93">
        <w:rPr>
          <w:sz w:val="24"/>
          <w:szCs w:val="28"/>
        </w:rPr>
        <w:t xml:space="preserve"> include bacteria, archaea, protozoa, algae, fungi, multicellular parasites, viruses, viroids, and prions; huge biodiversity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b/>
          <w:sz w:val="24"/>
          <w:szCs w:val="28"/>
        </w:rPr>
        <w:t>microorganisms</w:t>
      </w:r>
      <w:r w:rsidRPr="006B6B93">
        <w:rPr>
          <w:sz w:val="24"/>
          <w:szCs w:val="28"/>
        </w:rPr>
        <w:t xml:space="preserve"> - all the above,  excluding viruses, viroids, and prions (they’re not alive, so they’re not organisms)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 “microbe” is preferred bc it’s more inclusive</w:t>
      </w:r>
    </w:p>
    <w:p w:rsidR="00F95C7D" w:rsidRPr="006B6B93" w:rsidRDefault="00E20812" w:rsidP="00E20812">
      <w:pPr>
        <w:pStyle w:val="ListParagraph"/>
        <w:numPr>
          <w:ilvl w:val="0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Microbes are. . . 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The most abundant life forms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The oldest life forms</w:t>
      </w:r>
    </w:p>
    <w:p w:rsidR="00E20812" w:rsidRPr="006B6B93" w:rsidRDefault="00E20812" w:rsidP="00E20812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Part of our lives: 500-1,000 species live on every healthy human body</w:t>
      </w:r>
    </w:p>
    <w:p w:rsidR="00162E4B" w:rsidRPr="006B6B93" w:rsidRDefault="00162E4B" w:rsidP="00162E4B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Microbes Make Life Possible</w:t>
      </w:r>
    </w:p>
    <w:p w:rsidR="00E71219" w:rsidRPr="006B6B93" w:rsidRDefault="00162E4B" w:rsidP="00162E4B">
      <w:pPr>
        <w:pStyle w:val="ListParagraph"/>
        <w:numPr>
          <w:ilvl w:val="0"/>
          <w:numId w:val="8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Ex: We need N</w:t>
      </w:r>
      <w:r w:rsidRPr="006B6B93">
        <w:rPr>
          <w:sz w:val="24"/>
          <w:szCs w:val="28"/>
          <w:vertAlign w:val="subscript"/>
        </w:rPr>
        <w:t>2</w:t>
      </w:r>
      <w:r w:rsidRPr="006B6B93">
        <w:rPr>
          <w:sz w:val="24"/>
          <w:szCs w:val="28"/>
        </w:rPr>
        <w:t xml:space="preserve"> (it’s in proteins and plant food) to live, and </w:t>
      </w:r>
      <w:r w:rsidRPr="006B6B93">
        <w:rPr>
          <w:i/>
          <w:sz w:val="24"/>
          <w:szCs w:val="28"/>
        </w:rPr>
        <w:t>only</w:t>
      </w:r>
      <w:r w:rsidRPr="006B6B93">
        <w:rPr>
          <w:sz w:val="24"/>
          <w:szCs w:val="28"/>
        </w:rPr>
        <w:t xml:space="preserve"> certain bacteria can “fix” it into a form usable by plants and animals.</w:t>
      </w:r>
    </w:p>
    <w:p w:rsidR="00162E4B" w:rsidRPr="006B6B93" w:rsidRDefault="00162E4B" w:rsidP="00162E4B">
      <w:pPr>
        <w:pStyle w:val="ListParagraph"/>
        <w:numPr>
          <w:ilvl w:val="0"/>
          <w:numId w:val="8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Ex: We need O</w:t>
      </w:r>
      <w:r w:rsidRPr="006B6B93">
        <w:rPr>
          <w:sz w:val="24"/>
          <w:szCs w:val="28"/>
          <w:vertAlign w:val="subscript"/>
        </w:rPr>
        <w:t xml:space="preserve">2 </w:t>
      </w:r>
      <w:r w:rsidRPr="006B6B93">
        <w:rPr>
          <w:sz w:val="24"/>
          <w:szCs w:val="28"/>
        </w:rPr>
        <w:t>to live, and though plants make some, microbes make way more. We’d run out in 20 years w/o microbes.</w:t>
      </w:r>
    </w:p>
    <w:p w:rsidR="00162E4B" w:rsidRPr="006B6B93" w:rsidRDefault="00162E4B" w:rsidP="00162E4B">
      <w:pPr>
        <w:pStyle w:val="ListParagraph"/>
        <w:numPr>
          <w:ilvl w:val="0"/>
          <w:numId w:val="8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Ex: Microbes break down plant matter, cellulose. We’d be buried in dead plants w/o them! Also, grazers need microbes to be able to digest plants.</w:t>
      </w:r>
    </w:p>
    <w:p w:rsidR="00162E4B" w:rsidRPr="006B6B93" w:rsidRDefault="00162E4B" w:rsidP="00162E4B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Applications of Microbiology</w:t>
      </w:r>
    </w:p>
    <w:p w:rsidR="00162E4B" w:rsidRPr="006B6B93" w:rsidRDefault="00162E4B" w:rsidP="00162E4B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Food Production –</w:t>
      </w:r>
      <w:r w:rsidR="0061663B" w:rsidRPr="006B6B93">
        <w:rPr>
          <w:sz w:val="24"/>
          <w:szCs w:val="28"/>
        </w:rPr>
        <w:t xml:space="preserve"> bacteria is </w:t>
      </w:r>
      <w:r w:rsidRPr="006B6B93">
        <w:rPr>
          <w:sz w:val="24"/>
          <w:szCs w:val="28"/>
        </w:rPr>
        <w:t xml:space="preserve">used to make bread, beer, </w:t>
      </w:r>
      <w:r w:rsidR="0061663B" w:rsidRPr="006B6B93">
        <w:rPr>
          <w:sz w:val="24"/>
          <w:szCs w:val="28"/>
        </w:rPr>
        <w:t>cheese, yogurt</w:t>
      </w:r>
    </w:p>
    <w:p w:rsidR="0061663B" w:rsidRPr="006B6B93" w:rsidRDefault="00162E4B" w:rsidP="0061663B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Bioremediation</w:t>
      </w:r>
      <w:r w:rsidR="0061663B" w:rsidRPr="006B6B93">
        <w:rPr>
          <w:sz w:val="24"/>
          <w:szCs w:val="28"/>
        </w:rPr>
        <w:t xml:space="preserve"> – chemical spill, oil spill, and radioactive waste clean-up</w:t>
      </w:r>
    </w:p>
    <w:p w:rsidR="00162E4B" w:rsidRPr="006B6B93" w:rsidRDefault="00162E4B" w:rsidP="00162E4B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Antibiotic production</w:t>
      </w:r>
    </w:p>
    <w:p w:rsidR="00162E4B" w:rsidRPr="006B6B93" w:rsidRDefault="0061663B" w:rsidP="00162E4B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cyanide clean-up in gold mining</w:t>
      </w:r>
    </w:p>
    <w:p w:rsidR="00250176" w:rsidRPr="006B6B93" w:rsidRDefault="00250176" w:rsidP="00162E4B">
      <w:pPr>
        <w:pStyle w:val="ListParagraph"/>
        <w:numPr>
          <w:ilvl w:val="0"/>
          <w:numId w:val="9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etc, etc, etc</w:t>
      </w:r>
    </w:p>
    <w:p w:rsidR="0061663B" w:rsidRPr="006B6B93" w:rsidRDefault="0061663B" w:rsidP="0061663B">
      <w:pPr>
        <w:spacing w:after="0"/>
        <w:rPr>
          <w:b/>
          <w:sz w:val="24"/>
          <w:szCs w:val="28"/>
        </w:rPr>
      </w:pPr>
      <w:r w:rsidRPr="006B6B93">
        <w:rPr>
          <w:b/>
          <w:sz w:val="28"/>
          <w:szCs w:val="28"/>
        </w:rPr>
        <w:t>Medical Microbiology</w:t>
      </w:r>
    </w:p>
    <w:p w:rsidR="0061663B" w:rsidRPr="006B6B93" w:rsidRDefault="00250176" w:rsidP="0061663B">
      <w:pPr>
        <w:pStyle w:val="ListParagraph"/>
        <w:numPr>
          <w:ilvl w:val="0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lastRenderedPageBreak/>
        <w:t>A deadly past:</w:t>
      </w:r>
    </w:p>
    <w:p w:rsidR="0061663B" w:rsidRPr="006B6B93" w:rsidRDefault="0061663B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1918, influenza </w:t>
      </w:r>
      <w:r w:rsidR="00250176" w:rsidRPr="006B6B93">
        <w:rPr>
          <w:sz w:val="24"/>
          <w:szCs w:val="28"/>
        </w:rPr>
        <w:t xml:space="preserve">epidemic </w:t>
      </w:r>
      <w:r w:rsidRPr="006B6B93">
        <w:rPr>
          <w:sz w:val="24"/>
          <w:szCs w:val="28"/>
        </w:rPr>
        <w:t>(more deadly than WWI, II, Korea, Vietnam, and Iraq wars combined)</w:t>
      </w:r>
    </w:p>
    <w:p w:rsidR="0061663B" w:rsidRPr="006B6B93" w:rsidRDefault="0061663B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AIDS virus  (modern-day plague)</w:t>
      </w:r>
    </w:p>
    <w:p w:rsidR="0061663B" w:rsidRPr="006B6B93" w:rsidRDefault="0061663B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Smallpox  (decimated Native American populations)</w:t>
      </w:r>
    </w:p>
    <w:p w:rsidR="0061663B" w:rsidRPr="006B6B93" w:rsidRDefault="0061663B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Bubonic Plague (killed 1/3 of Europeans</w:t>
      </w:r>
      <w:r w:rsidR="00250176" w:rsidRPr="006B6B93">
        <w:rPr>
          <w:sz w:val="24"/>
          <w:szCs w:val="28"/>
        </w:rPr>
        <w:t>, 25 million,</w:t>
      </w:r>
      <w:r w:rsidRPr="006B6B93">
        <w:rPr>
          <w:sz w:val="24"/>
          <w:szCs w:val="28"/>
        </w:rPr>
        <w:t xml:space="preserve"> from 1346-1350)</w:t>
      </w:r>
    </w:p>
    <w:p w:rsidR="0061663B" w:rsidRPr="006B6B93" w:rsidRDefault="0061663B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Hoof-in-mouth disease (2001</w:t>
      </w:r>
      <w:r w:rsidR="00250176" w:rsidRPr="006B6B93">
        <w:rPr>
          <w:sz w:val="24"/>
          <w:szCs w:val="28"/>
        </w:rPr>
        <w:t>,</w:t>
      </w:r>
      <w:r w:rsidRPr="006B6B93">
        <w:rPr>
          <w:sz w:val="24"/>
          <w:szCs w:val="28"/>
        </w:rPr>
        <w:t xml:space="preserve"> </w:t>
      </w:r>
      <w:r w:rsidR="00250176" w:rsidRPr="006B6B93">
        <w:rPr>
          <w:sz w:val="24"/>
          <w:szCs w:val="28"/>
        </w:rPr>
        <w:t>prion disease -</w:t>
      </w:r>
      <w:r w:rsidRPr="006B6B93">
        <w:rPr>
          <w:sz w:val="24"/>
          <w:szCs w:val="28"/>
        </w:rPr>
        <w:t xml:space="preserve"> over 4 million food animals had to be destroyed)</w:t>
      </w:r>
    </w:p>
    <w:p w:rsidR="00250176" w:rsidRPr="006B6B93" w:rsidRDefault="00250176" w:rsidP="0061663B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Few people die of these diseases nowadays. (Why? We understand them.)</w:t>
      </w:r>
    </w:p>
    <w:p w:rsidR="00250176" w:rsidRPr="006B6B93" w:rsidRDefault="00250176" w:rsidP="00250176">
      <w:pPr>
        <w:pStyle w:val="ListParagraph"/>
        <w:numPr>
          <w:ilvl w:val="0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Challenges remain for us:</w:t>
      </w:r>
    </w:p>
    <w:p w:rsidR="00250176" w:rsidRPr="006B6B93" w:rsidRDefault="00250176" w:rsidP="0025017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~750 million infections in US each year</w:t>
      </w:r>
    </w:p>
    <w:p w:rsidR="00250176" w:rsidRPr="006B6B93" w:rsidRDefault="00250176" w:rsidP="00250176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200,000 deaths</w:t>
      </w:r>
    </w:p>
    <w:p w:rsidR="00250176" w:rsidRPr="006B6B93" w:rsidRDefault="00250176" w:rsidP="00250176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tens of billions of dollars</w:t>
      </w:r>
    </w:p>
    <w:p w:rsidR="00250176" w:rsidRPr="006B6B93" w:rsidRDefault="00250176" w:rsidP="0025017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viral disease, respiratory and diarrheal esp., kill more people than any other cause (Why don’t we know that? It happens elsewhere.)</w:t>
      </w:r>
    </w:p>
    <w:p w:rsidR="00250176" w:rsidRPr="006B6B93" w:rsidRDefault="00250176" w:rsidP="0025017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“emerging diseases” – not </w:t>
      </w:r>
      <w:r w:rsidR="00DB31D2" w:rsidRPr="006B6B93">
        <w:rPr>
          <w:sz w:val="24"/>
          <w:szCs w:val="28"/>
        </w:rPr>
        <w:t xml:space="preserve">usu. </w:t>
      </w:r>
      <w:r w:rsidRPr="006B6B93">
        <w:rPr>
          <w:sz w:val="24"/>
          <w:szCs w:val="28"/>
        </w:rPr>
        <w:t xml:space="preserve">new, just </w:t>
      </w:r>
      <w:r w:rsidR="00DB31D2" w:rsidRPr="006B6B93">
        <w:rPr>
          <w:sz w:val="24"/>
          <w:szCs w:val="28"/>
        </w:rPr>
        <w:t xml:space="preserve">more </w:t>
      </w:r>
      <w:r w:rsidRPr="006B6B93">
        <w:rPr>
          <w:sz w:val="24"/>
          <w:szCs w:val="28"/>
        </w:rPr>
        <w:t>noticeable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Toxic shock syndrome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Hanta virus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AIDS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Mad Cow disease</w:t>
      </w:r>
    </w:p>
    <w:p w:rsidR="00A37F9B" w:rsidRPr="006B6B93" w:rsidRDefault="00A37F9B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 xml:space="preserve">West Nile Virus </w:t>
      </w:r>
    </w:p>
    <w:p w:rsidR="00A37F9B" w:rsidRPr="006B6B93" w:rsidRDefault="00A37F9B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Legionnaires’ disease, Lyme disease, Hemolytic uremic syndrome, SARS (severe acute respiratory syndrome)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Return of “old” diseases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world travel exposes us to diseases virtually wiped out in developed countries</w:t>
      </w:r>
    </w:p>
    <w:p w:rsidR="00DB31D2" w:rsidRPr="006B6B93" w:rsidRDefault="00DB31D2" w:rsidP="00DB31D2">
      <w:pPr>
        <w:pStyle w:val="ListParagraph"/>
        <w:numPr>
          <w:ilvl w:val="0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But they’re not all bad!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“normal microbiota” or “normal flora” help and protect us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Out-compete disease-causing microbes</w:t>
      </w:r>
    </w:p>
    <w:p w:rsidR="00DB31D2" w:rsidRPr="006B6B93" w:rsidRDefault="00DB31D2" w:rsidP="00DB31D2">
      <w:pPr>
        <w:pStyle w:val="ListParagraph"/>
        <w:numPr>
          <w:ilvl w:val="2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Help digest food</w:t>
      </w:r>
    </w:p>
    <w:p w:rsidR="00DB31D2" w:rsidRPr="006B6B93" w:rsidRDefault="00DB31D2" w:rsidP="00DB31D2">
      <w:pPr>
        <w:pStyle w:val="ListParagraph"/>
        <w:numPr>
          <w:ilvl w:val="0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Why study microbes?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Cheap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Easy to keep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Space-saving (v. small)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Grow quickly</w:t>
      </w:r>
    </w:p>
    <w:p w:rsidR="00DB31D2" w:rsidRPr="006B6B93" w:rsidRDefault="00DB31D2" w:rsidP="00DB31D2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6B6B93">
        <w:rPr>
          <w:sz w:val="24"/>
          <w:szCs w:val="28"/>
        </w:rPr>
        <w:t>Perform all the same life processes as a blue whale or Bengal tiger.</w:t>
      </w:r>
    </w:p>
    <w:p w:rsidR="00267D3E" w:rsidRDefault="00267D3E" w:rsidP="004414DC">
      <w:pPr>
        <w:spacing w:after="0"/>
        <w:rPr>
          <w:b/>
          <w:sz w:val="28"/>
          <w:szCs w:val="28"/>
        </w:rPr>
      </w:pPr>
    </w:p>
    <w:p w:rsidR="00267D3E" w:rsidRDefault="00267D3E" w:rsidP="004414DC">
      <w:pPr>
        <w:spacing w:after="0"/>
        <w:rPr>
          <w:b/>
          <w:sz w:val="28"/>
          <w:szCs w:val="28"/>
        </w:rPr>
      </w:pPr>
    </w:p>
    <w:p w:rsidR="004414DC" w:rsidRPr="006B6B93" w:rsidRDefault="009F73A3" w:rsidP="004414DC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lastRenderedPageBreak/>
        <w:t>Classification of Life</w:t>
      </w:r>
    </w:p>
    <w:p w:rsidR="00D95D9B" w:rsidRPr="006B6B93" w:rsidRDefault="004414DC" w:rsidP="004414DC">
      <w:pPr>
        <w:pStyle w:val="ListParagraph"/>
        <w:numPr>
          <w:ilvl w:val="0"/>
          <w:numId w:val="14"/>
        </w:numPr>
        <w:spacing w:after="0"/>
        <w:rPr>
          <w:szCs w:val="28"/>
        </w:rPr>
      </w:pPr>
      <w:r w:rsidRPr="006B6B93">
        <w:rPr>
          <w:sz w:val="24"/>
          <w:szCs w:val="28"/>
        </w:rPr>
        <w:t>We classify living things to make them easier to study</w:t>
      </w:r>
    </w:p>
    <w:p w:rsidR="00D95D9B" w:rsidRPr="006B6B93" w:rsidRDefault="00D95D9B" w:rsidP="004414DC">
      <w:pPr>
        <w:pStyle w:val="ListParagraph"/>
        <w:numPr>
          <w:ilvl w:val="0"/>
          <w:numId w:val="14"/>
        </w:numPr>
        <w:spacing w:after="0"/>
        <w:rPr>
          <w:szCs w:val="28"/>
        </w:rPr>
      </w:pPr>
      <w:r w:rsidRPr="006B6B93">
        <w:rPr>
          <w:sz w:val="24"/>
          <w:szCs w:val="28"/>
        </w:rPr>
        <w:t>All living things fit into 3 domains: Archaea, Bacteria, and Eucarya</w:t>
      </w:r>
    </w:p>
    <w:p w:rsidR="00D95D9B" w:rsidRPr="006B6B93" w:rsidRDefault="00D95D9B" w:rsidP="004414DC">
      <w:pPr>
        <w:pStyle w:val="ListParagraph"/>
        <w:numPr>
          <w:ilvl w:val="0"/>
          <w:numId w:val="14"/>
        </w:numPr>
        <w:spacing w:after="0"/>
        <w:rPr>
          <w:szCs w:val="28"/>
        </w:rPr>
      </w:pPr>
      <w:r w:rsidRPr="006B6B93">
        <w:rPr>
          <w:sz w:val="24"/>
          <w:szCs w:val="28"/>
        </w:rPr>
        <w:t>All Eucaryotes fit into 4 kingdoms: Animalia, Plantae, Fungi, Protista</w:t>
      </w:r>
      <w:r w:rsidR="008D3DF6" w:rsidRPr="006B6B93">
        <w:rPr>
          <w:sz w:val="24"/>
          <w:szCs w:val="28"/>
        </w:rPr>
        <w:t xml:space="preserve"> (protozoa and algae)</w:t>
      </w:r>
    </w:p>
    <w:p w:rsidR="00D95D9B" w:rsidRPr="006B6B93" w:rsidRDefault="00D95D9B" w:rsidP="004414DC">
      <w:pPr>
        <w:pStyle w:val="ListParagraph"/>
        <w:numPr>
          <w:ilvl w:val="0"/>
          <w:numId w:val="14"/>
        </w:numPr>
        <w:spacing w:after="0"/>
        <w:rPr>
          <w:szCs w:val="28"/>
        </w:rPr>
      </w:pPr>
      <w:r w:rsidRPr="006B6B93">
        <w:rPr>
          <w:sz w:val="24"/>
          <w:szCs w:val="28"/>
        </w:rPr>
        <w:t>The groups get smaller and smaller, more and more specific:</w:t>
      </w:r>
    </w:p>
    <w:p w:rsidR="009F73A3" w:rsidRPr="006B6B93" w:rsidRDefault="009F73A3" w:rsidP="00D95D9B">
      <w:pPr>
        <w:pStyle w:val="ListParagraph"/>
        <w:spacing w:after="0"/>
        <w:ind w:left="1080"/>
        <w:rPr>
          <w:szCs w:val="28"/>
        </w:rPr>
      </w:pPr>
    </w:p>
    <w:p w:rsidR="004414DC" w:rsidRPr="006B6B93" w:rsidRDefault="004414DC" w:rsidP="00D95D9B">
      <w:pPr>
        <w:spacing w:after="0"/>
        <w:ind w:firstLine="720"/>
        <w:jc w:val="center"/>
        <w:rPr>
          <w:sz w:val="24"/>
          <w:szCs w:val="28"/>
        </w:rPr>
      </w:pPr>
      <w:r w:rsidRPr="006B6B93">
        <w:rPr>
          <w:sz w:val="24"/>
          <w:szCs w:val="28"/>
        </w:rPr>
        <w:t xml:space="preserve">Coyotes’ Full </w:t>
      </w:r>
      <w:r w:rsidRPr="00F317D7">
        <w:rPr>
          <w:i/>
          <w:sz w:val="24"/>
          <w:szCs w:val="28"/>
        </w:rPr>
        <w:t>Scientific Classification</w:t>
      </w:r>
      <w:r w:rsidRPr="006B6B93">
        <w:rPr>
          <w:sz w:val="24"/>
          <w:szCs w:val="28"/>
        </w:rPr>
        <w:t>:</w:t>
      </w:r>
    </w:p>
    <w:p w:rsidR="004414DC" w:rsidRPr="006B6B93" w:rsidRDefault="009F73A3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Domain</w:t>
      </w:r>
      <w:r w:rsidR="004414DC" w:rsidRPr="006B6B93">
        <w:rPr>
          <w:b/>
          <w:sz w:val="24"/>
          <w:szCs w:val="28"/>
        </w:rPr>
        <w:t xml:space="preserve"> </w:t>
      </w:r>
      <w:r w:rsidRPr="006B6B93">
        <w:rPr>
          <w:b/>
          <w:sz w:val="24"/>
          <w:szCs w:val="28"/>
        </w:rPr>
        <w:t>Eu</w:t>
      </w:r>
      <w:r w:rsidR="004414DC" w:rsidRPr="006B6B93">
        <w:rPr>
          <w:b/>
          <w:sz w:val="24"/>
          <w:szCs w:val="28"/>
        </w:rPr>
        <w:t>c</w:t>
      </w:r>
      <w:r w:rsidRPr="006B6B93">
        <w:rPr>
          <w:b/>
          <w:sz w:val="24"/>
          <w:szCs w:val="28"/>
        </w:rPr>
        <w:t>arya</w:t>
      </w:r>
      <w:r w:rsidR="005E4DA2" w:rsidRPr="006B6B93">
        <w:rPr>
          <w:sz w:val="24"/>
          <w:szCs w:val="28"/>
        </w:rPr>
        <w:t xml:space="preserve">: </w:t>
      </w:r>
      <w:r w:rsidR="00D95D9B" w:rsidRPr="006B6B93">
        <w:rPr>
          <w:sz w:val="24"/>
          <w:szCs w:val="28"/>
        </w:rPr>
        <w:t xml:space="preserve">coyotes and </w:t>
      </w:r>
      <w:r w:rsidR="005E4DA2" w:rsidRPr="006B6B93">
        <w:rPr>
          <w:sz w:val="24"/>
          <w:szCs w:val="28"/>
        </w:rPr>
        <w:t xml:space="preserve">all </w:t>
      </w:r>
      <w:r w:rsidR="00D95D9B" w:rsidRPr="006B6B93">
        <w:rPr>
          <w:sz w:val="24"/>
          <w:szCs w:val="28"/>
        </w:rPr>
        <w:t xml:space="preserve">other </w:t>
      </w:r>
      <w:r w:rsidR="005E4DA2" w:rsidRPr="006B6B93">
        <w:rPr>
          <w:sz w:val="24"/>
          <w:szCs w:val="28"/>
        </w:rPr>
        <w:t xml:space="preserve">organisms with complex cells </w:t>
      </w:r>
    </w:p>
    <w:p w:rsidR="004414DC" w:rsidRPr="006B6B93" w:rsidRDefault="004414DC" w:rsidP="00D95D9B">
      <w:pPr>
        <w:spacing w:after="0"/>
        <w:ind w:left="2880" w:firstLine="720"/>
        <w:rPr>
          <w:sz w:val="20"/>
          <w:szCs w:val="28"/>
        </w:rPr>
      </w:pPr>
      <w:r w:rsidRPr="006B6B93">
        <w:rPr>
          <w:sz w:val="20"/>
          <w:szCs w:val="28"/>
        </w:rPr>
        <w:t>(</w:t>
      </w:r>
      <w:r w:rsidR="00D95D9B" w:rsidRPr="006B6B93">
        <w:rPr>
          <w:sz w:val="20"/>
          <w:szCs w:val="28"/>
        </w:rPr>
        <w:t xml:space="preserve">coyotes, other </w:t>
      </w:r>
      <w:r w:rsidRPr="006B6B93">
        <w:rPr>
          <w:sz w:val="20"/>
          <w:szCs w:val="28"/>
        </w:rPr>
        <w:t>animals, plants, fungi, protists, and bacteria)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Kingdom Animalia</w:t>
      </w:r>
      <w:r w:rsidRPr="006B6B93">
        <w:rPr>
          <w:sz w:val="24"/>
          <w:szCs w:val="28"/>
        </w:rPr>
        <w:t>:</w:t>
      </w:r>
      <w:r w:rsidR="00D95D9B" w:rsidRPr="006B6B93">
        <w:rPr>
          <w:sz w:val="24"/>
          <w:szCs w:val="28"/>
        </w:rPr>
        <w:t xml:space="preserve"> coyotes and all other</w:t>
      </w:r>
      <w:r w:rsidRPr="006B6B93">
        <w:rPr>
          <w:sz w:val="24"/>
          <w:szCs w:val="28"/>
        </w:rPr>
        <w:t xml:space="preserve"> animals </w:t>
      </w:r>
      <w:r w:rsidR="00D95D9B" w:rsidRPr="006B6B93">
        <w:rPr>
          <w:sz w:val="24"/>
          <w:szCs w:val="28"/>
        </w:rPr>
        <w:t>period</w:t>
      </w:r>
    </w:p>
    <w:p w:rsidR="004414DC" w:rsidRPr="006B6B93" w:rsidRDefault="004414DC" w:rsidP="00D95D9B">
      <w:pPr>
        <w:spacing w:after="0"/>
        <w:ind w:left="2880" w:firstLine="720"/>
        <w:rPr>
          <w:sz w:val="24"/>
          <w:szCs w:val="28"/>
        </w:rPr>
      </w:pPr>
      <w:r w:rsidRPr="006B6B93">
        <w:rPr>
          <w:sz w:val="20"/>
          <w:szCs w:val="28"/>
        </w:rPr>
        <w:t>(coyotes</w:t>
      </w:r>
      <w:r w:rsidR="00267D3E">
        <w:rPr>
          <w:sz w:val="20"/>
          <w:szCs w:val="28"/>
        </w:rPr>
        <w:t xml:space="preserve"> and all other animals)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Phylum Chordata</w:t>
      </w:r>
      <w:r w:rsidRPr="006B6B93">
        <w:rPr>
          <w:sz w:val="24"/>
          <w:szCs w:val="28"/>
        </w:rPr>
        <w:t>: coyotes and all other animals with a backbone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Class Mammalia</w:t>
      </w:r>
      <w:r w:rsidRPr="006B6B93">
        <w:rPr>
          <w:sz w:val="24"/>
          <w:szCs w:val="28"/>
        </w:rPr>
        <w:t>: coyotes and all other mammals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Order Carnivora</w:t>
      </w:r>
      <w:r w:rsidRPr="006B6B93">
        <w:rPr>
          <w:sz w:val="24"/>
          <w:szCs w:val="28"/>
        </w:rPr>
        <w:t>: coyotes and all other carnivores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>Family Canidae</w:t>
      </w:r>
      <w:r w:rsidRPr="006B6B93">
        <w:rPr>
          <w:sz w:val="24"/>
          <w:szCs w:val="28"/>
        </w:rPr>
        <w:t xml:space="preserve">: coyotes, jackals, wolves, </w:t>
      </w:r>
      <w:r w:rsidR="00D95D9B" w:rsidRPr="006B6B93">
        <w:rPr>
          <w:sz w:val="24"/>
          <w:szCs w:val="28"/>
        </w:rPr>
        <w:t xml:space="preserve">domestic </w:t>
      </w:r>
      <w:r w:rsidRPr="006B6B93">
        <w:rPr>
          <w:sz w:val="24"/>
          <w:szCs w:val="28"/>
        </w:rPr>
        <w:t xml:space="preserve">dogs, </w:t>
      </w:r>
      <w:r w:rsidR="00D95D9B" w:rsidRPr="006B6B93">
        <w:rPr>
          <w:sz w:val="24"/>
          <w:szCs w:val="28"/>
        </w:rPr>
        <w:t xml:space="preserve">and </w:t>
      </w:r>
      <w:r w:rsidRPr="006B6B93">
        <w:rPr>
          <w:sz w:val="24"/>
          <w:szCs w:val="28"/>
        </w:rPr>
        <w:t>foxes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 xml:space="preserve">Genus </w:t>
      </w:r>
      <w:r w:rsidRPr="006B6B93">
        <w:rPr>
          <w:b/>
          <w:i/>
          <w:sz w:val="24"/>
          <w:szCs w:val="28"/>
        </w:rPr>
        <w:t>Canis</w:t>
      </w:r>
      <w:r w:rsidRPr="006B6B93">
        <w:rPr>
          <w:sz w:val="24"/>
          <w:szCs w:val="28"/>
        </w:rPr>
        <w:t>: coyotes, jackals, wolves,</w:t>
      </w:r>
      <w:r w:rsidR="00D95D9B" w:rsidRPr="006B6B93">
        <w:rPr>
          <w:sz w:val="24"/>
          <w:szCs w:val="28"/>
        </w:rPr>
        <w:t xml:space="preserve"> and</w:t>
      </w:r>
      <w:r w:rsidRPr="006B6B93">
        <w:rPr>
          <w:sz w:val="24"/>
          <w:szCs w:val="28"/>
        </w:rPr>
        <w:t xml:space="preserve"> domestic dogs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  <w:r w:rsidRPr="006B6B93">
        <w:rPr>
          <w:b/>
          <w:sz w:val="24"/>
          <w:szCs w:val="28"/>
        </w:rPr>
        <w:t xml:space="preserve">Species </w:t>
      </w:r>
      <w:r w:rsidRPr="006B6B93">
        <w:rPr>
          <w:b/>
          <w:i/>
          <w:sz w:val="24"/>
          <w:szCs w:val="28"/>
        </w:rPr>
        <w:t>latrans</w:t>
      </w:r>
      <w:r w:rsidRPr="006B6B93">
        <w:rPr>
          <w:b/>
          <w:sz w:val="24"/>
          <w:szCs w:val="28"/>
        </w:rPr>
        <w:t>:</w:t>
      </w:r>
      <w:r w:rsidRPr="006B6B93">
        <w:rPr>
          <w:sz w:val="24"/>
          <w:szCs w:val="28"/>
        </w:rPr>
        <w:t xml:space="preserve"> just coyotes</w:t>
      </w:r>
    </w:p>
    <w:p w:rsidR="004414DC" w:rsidRPr="006B6B93" w:rsidRDefault="004414DC" w:rsidP="004414DC">
      <w:pPr>
        <w:pStyle w:val="ListParagraph"/>
        <w:spacing w:after="0"/>
        <w:ind w:left="1080"/>
        <w:rPr>
          <w:sz w:val="24"/>
          <w:szCs w:val="28"/>
        </w:rPr>
      </w:pPr>
    </w:p>
    <w:p w:rsidR="00A37F9B" w:rsidRPr="006B6B93" w:rsidRDefault="00A37F9B" w:rsidP="00A37F9B">
      <w:pPr>
        <w:pStyle w:val="ListParagraph"/>
        <w:spacing w:after="0"/>
        <w:ind w:left="1080"/>
        <w:jc w:val="center"/>
        <w:rPr>
          <w:i/>
          <w:sz w:val="24"/>
          <w:szCs w:val="28"/>
        </w:rPr>
      </w:pPr>
      <w:r w:rsidRPr="00F317D7">
        <w:rPr>
          <w:i/>
          <w:sz w:val="24"/>
          <w:szCs w:val="28"/>
        </w:rPr>
        <w:t>Scientific name</w:t>
      </w:r>
      <w:r w:rsidRPr="006B6B93">
        <w:rPr>
          <w:sz w:val="24"/>
          <w:szCs w:val="28"/>
        </w:rPr>
        <w:t xml:space="preserve">: </w:t>
      </w:r>
      <w:r w:rsidRPr="006B6B93">
        <w:rPr>
          <w:i/>
          <w:sz w:val="24"/>
          <w:szCs w:val="28"/>
        </w:rPr>
        <w:t xml:space="preserve">Canis latrans or C. latrans, </w:t>
      </w:r>
      <w:r w:rsidRPr="006B6B93">
        <w:rPr>
          <w:sz w:val="24"/>
          <w:szCs w:val="28"/>
        </w:rPr>
        <w:t xml:space="preserve">similar to </w:t>
      </w:r>
      <w:r w:rsidRPr="006B6B93">
        <w:rPr>
          <w:i/>
          <w:sz w:val="24"/>
          <w:szCs w:val="28"/>
        </w:rPr>
        <w:t>E. coli</w:t>
      </w:r>
      <w:r w:rsidRPr="006B6B93">
        <w:rPr>
          <w:sz w:val="24"/>
          <w:szCs w:val="28"/>
        </w:rPr>
        <w:t>.</w:t>
      </w:r>
    </w:p>
    <w:p w:rsidR="00D95D9B" w:rsidRPr="006B6B93" w:rsidRDefault="00D95D9B" w:rsidP="00D95D9B">
      <w:pPr>
        <w:pStyle w:val="ListParagraph"/>
        <w:spacing w:after="0"/>
        <w:ind w:left="1080"/>
        <w:jc w:val="center"/>
        <w:rPr>
          <w:sz w:val="24"/>
          <w:szCs w:val="28"/>
        </w:rPr>
      </w:pPr>
      <w:r w:rsidRPr="006B6B93">
        <w:rPr>
          <w:sz w:val="24"/>
          <w:szCs w:val="28"/>
        </w:rPr>
        <w:t>And you thought they were just coyotes.</w:t>
      </w:r>
    </w:p>
    <w:p w:rsidR="00D95D9B" w:rsidRPr="006B6B93" w:rsidRDefault="00D95D9B" w:rsidP="00D95D9B">
      <w:pPr>
        <w:pStyle w:val="ListParagraph"/>
        <w:spacing w:after="0"/>
        <w:ind w:left="1080"/>
        <w:jc w:val="center"/>
        <w:rPr>
          <w:sz w:val="24"/>
          <w:szCs w:val="28"/>
        </w:rPr>
      </w:pPr>
    </w:p>
    <w:p w:rsidR="004414DC" w:rsidRPr="006B6B93" w:rsidRDefault="00D95D9B" w:rsidP="00D95D9B">
      <w:pPr>
        <w:spacing w:after="0"/>
        <w:rPr>
          <w:b/>
          <w:sz w:val="28"/>
          <w:szCs w:val="28"/>
        </w:rPr>
      </w:pPr>
      <w:r w:rsidRPr="006B6B93">
        <w:rPr>
          <w:b/>
          <w:sz w:val="28"/>
          <w:szCs w:val="28"/>
        </w:rPr>
        <w:t>Classification of Microbes</w:t>
      </w:r>
      <w:r w:rsidR="00267D3E">
        <w:rPr>
          <w:b/>
          <w:sz w:val="28"/>
          <w:szCs w:val="28"/>
        </w:rPr>
        <w:t xml:space="preserve"> (figure 1.12, p. 13) </w:t>
      </w:r>
    </w:p>
    <w:p w:rsidR="00D95D9B" w:rsidRPr="006B6B93" w:rsidRDefault="00D95D9B" w:rsidP="00D95D9B">
      <w:pPr>
        <w:spacing w:after="0"/>
        <w:rPr>
          <w:sz w:val="24"/>
          <w:szCs w:val="28"/>
        </w:rPr>
      </w:pPr>
      <w:r w:rsidRPr="006B6B93">
        <w:rPr>
          <w:b/>
          <w:sz w:val="28"/>
          <w:szCs w:val="28"/>
        </w:rPr>
        <w:tab/>
      </w: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6B6B93" w:rsidRDefault="00846CA6" w:rsidP="00846CA6">
      <w:pPr>
        <w:spacing w:after="0"/>
        <w:rPr>
          <w:b/>
          <w:sz w:val="24"/>
          <w:szCs w:val="28"/>
        </w:rPr>
      </w:pPr>
    </w:p>
    <w:p w:rsidR="00846CA6" w:rsidRPr="00846CA6" w:rsidRDefault="00846CA6" w:rsidP="00846CA6">
      <w:pPr>
        <w:spacing w:after="0"/>
        <w:rPr>
          <w:b/>
          <w:sz w:val="32"/>
          <w:szCs w:val="28"/>
        </w:rPr>
      </w:pPr>
      <w:r w:rsidRPr="006B6B93">
        <w:rPr>
          <w:b/>
          <w:sz w:val="28"/>
          <w:szCs w:val="28"/>
        </w:rPr>
        <w:t xml:space="preserve">Classification of </w:t>
      </w:r>
      <w:r w:rsidR="000E6FE9" w:rsidRPr="006B6B93">
        <w:rPr>
          <w:b/>
          <w:sz w:val="28"/>
          <w:szCs w:val="28"/>
        </w:rPr>
        <w:t>Non-living Micr</w:t>
      </w:r>
      <w:r w:rsidR="000E6FE9">
        <w:rPr>
          <w:b/>
          <w:sz w:val="32"/>
          <w:szCs w:val="28"/>
        </w:rPr>
        <w:t>obes</w:t>
      </w:r>
      <w:r w:rsidR="00267D3E">
        <w:rPr>
          <w:b/>
          <w:sz w:val="32"/>
          <w:szCs w:val="28"/>
        </w:rPr>
        <w:t xml:space="preserve"> (Table 1.3, p. 13)</w:t>
      </w:r>
    </w:p>
    <w:sectPr w:rsidR="00846CA6" w:rsidRPr="00846CA6" w:rsidSect="003B60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F6" w:rsidRDefault="008174F6" w:rsidP="00F95C7D">
      <w:pPr>
        <w:spacing w:after="0" w:line="240" w:lineRule="auto"/>
      </w:pPr>
      <w:r>
        <w:separator/>
      </w:r>
    </w:p>
  </w:endnote>
  <w:endnote w:type="continuationSeparator" w:id="0">
    <w:p w:rsidR="008174F6" w:rsidRDefault="008174F6" w:rsidP="00F9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F6" w:rsidRDefault="008174F6" w:rsidP="00F95C7D">
      <w:pPr>
        <w:spacing w:after="0" w:line="240" w:lineRule="auto"/>
      </w:pPr>
      <w:r>
        <w:separator/>
      </w:r>
    </w:p>
  </w:footnote>
  <w:footnote w:type="continuationSeparator" w:id="0">
    <w:p w:rsidR="008174F6" w:rsidRDefault="008174F6" w:rsidP="00F9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7D" w:rsidRDefault="00F95C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21F"/>
    <w:multiLevelType w:val="hybridMultilevel"/>
    <w:tmpl w:val="D4F69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2804"/>
    <w:multiLevelType w:val="hybridMultilevel"/>
    <w:tmpl w:val="A7666C0A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EF72593"/>
    <w:multiLevelType w:val="hybridMultilevel"/>
    <w:tmpl w:val="62CA3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C465B"/>
    <w:multiLevelType w:val="hybridMultilevel"/>
    <w:tmpl w:val="AF9E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87AAA"/>
    <w:multiLevelType w:val="hybridMultilevel"/>
    <w:tmpl w:val="551EC8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0143B"/>
    <w:multiLevelType w:val="hybridMultilevel"/>
    <w:tmpl w:val="80F83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91735"/>
    <w:multiLevelType w:val="hybridMultilevel"/>
    <w:tmpl w:val="115C3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33B6B"/>
    <w:multiLevelType w:val="hybridMultilevel"/>
    <w:tmpl w:val="8F006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D7FB3"/>
    <w:multiLevelType w:val="hybridMultilevel"/>
    <w:tmpl w:val="831E87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884E0C"/>
    <w:multiLevelType w:val="hybridMultilevel"/>
    <w:tmpl w:val="056C3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203A6"/>
    <w:multiLevelType w:val="hybridMultilevel"/>
    <w:tmpl w:val="2598B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8B4B8F"/>
    <w:multiLevelType w:val="hybridMultilevel"/>
    <w:tmpl w:val="08BA4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4104E"/>
    <w:multiLevelType w:val="hybridMultilevel"/>
    <w:tmpl w:val="F2B8FF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59697F"/>
    <w:multiLevelType w:val="hybridMultilevel"/>
    <w:tmpl w:val="04A0EE5E"/>
    <w:lvl w:ilvl="0" w:tplc="06B24A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508"/>
    <w:rsid w:val="000C13A6"/>
    <w:rsid w:val="000E0DFF"/>
    <w:rsid w:val="000E6FE9"/>
    <w:rsid w:val="00110356"/>
    <w:rsid w:val="00162E4B"/>
    <w:rsid w:val="00250176"/>
    <w:rsid w:val="002536BF"/>
    <w:rsid w:val="00267D3E"/>
    <w:rsid w:val="003B60BE"/>
    <w:rsid w:val="003E4F38"/>
    <w:rsid w:val="003F2CF1"/>
    <w:rsid w:val="00414577"/>
    <w:rsid w:val="004414DC"/>
    <w:rsid w:val="004E2BA4"/>
    <w:rsid w:val="004E43FC"/>
    <w:rsid w:val="005E4DA2"/>
    <w:rsid w:val="0061663B"/>
    <w:rsid w:val="006B6B93"/>
    <w:rsid w:val="00804C13"/>
    <w:rsid w:val="008174F6"/>
    <w:rsid w:val="00846CA6"/>
    <w:rsid w:val="008D3DF6"/>
    <w:rsid w:val="008E6003"/>
    <w:rsid w:val="00914D00"/>
    <w:rsid w:val="009F73A3"/>
    <w:rsid w:val="00A37F9B"/>
    <w:rsid w:val="00C77508"/>
    <w:rsid w:val="00CC7554"/>
    <w:rsid w:val="00CF28EF"/>
    <w:rsid w:val="00D95D9B"/>
    <w:rsid w:val="00DB31D2"/>
    <w:rsid w:val="00E14EC1"/>
    <w:rsid w:val="00E20812"/>
    <w:rsid w:val="00E71219"/>
    <w:rsid w:val="00E853E4"/>
    <w:rsid w:val="00EB13D5"/>
    <w:rsid w:val="00F317D7"/>
    <w:rsid w:val="00F9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7D"/>
  </w:style>
  <w:style w:type="paragraph" w:styleId="Footer">
    <w:name w:val="footer"/>
    <w:basedOn w:val="Normal"/>
    <w:link w:val="FooterChar"/>
    <w:uiPriority w:val="99"/>
    <w:semiHidden/>
    <w:unhideWhenUsed/>
    <w:rsid w:val="00F9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C7D"/>
  </w:style>
  <w:style w:type="paragraph" w:styleId="BalloonText">
    <w:name w:val="Balloon Text"/>
    <w:basedOn w:val="Normal"/>
    <w:link w:val="BalloonTextChar"/>
    <w:uiPriority w:val="99"/>
    <w:semiHidden/>
    <w:unhideWhenUsed/>
    <w:rsid w:val="00F9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egilland</cp:lastModifiedBy>
  <cp:revision>5</cp:revision>
  <dcterms:created xsi:type="dcterms:W3CDTF">2011-09-14T14:45:00Z</dcterms:created>
  <dcterms:modified xsi:type="dcterms:W3CDTF">2011-09-27T15:38:00Z</dcterms:modified>
</cp:coreProperties>
</file>